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31" w:rsidRDefault="00E86C76">
      <w:r w:rsidRPr="00E86C76">
        <w:t>http://www.greensign.pl/ekologiczny-plyn-do-prania-przepis-jak-zrobic/</w:t>
      </w:r>
    </w:p>
    <w:p w:rsidR="00E86C76" w:rsidRPr="00E86C76" w:rsidRDefault="00E86C76" w:rsidP="00E86C76">
      <w:pPr>
        <w:jc w:val="center"/>
        <w:rPr>
          <w:sz w:val="28"/>
          <w:szCs w:val="28"/>
        </w:rPr>
      </w:pPr>
      <w:r w:rsidRPr="00E86C76">
        <w:rPr>
          <w:sz w:val="28"/>
          <w:szCs w:val="28"/>
        </w:rPr>
        <w:t>Ekologiczny płyn do prania, przepis jak zrobić.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Ekologiczne środki czystości uzależniają, szczególnie te robione samemu i wtedy gdy widzisz, że z jednej strony są proste do zrobienia, a z drugiej, że efekt ich działania, jest </w:t>
      </w:r>
      <w:bookmarkStart w:id="0" w:name="_GoBack"/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rzeczywiście pozytywnie zaskakujący. Trzecim elementem podkręcającym atmosferę, jest to, </w:t>
      </w:r>
      <w:bookmarkEnd w:id="0"/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że ich zrobienie jest rzeczywiście tanie.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Pranie, jest jednym z najczęstszych obowiązków domowych. Zużywamy dużo środków piorących, a co za tym idzie, dużo szkodliwych substancji – o tych substancjach przeczytasz więcej -</w:t>
      </w:r>
      <w:hyperlink r:id="rId5" w:tgtFrame="_blank" w:history="1">
        <w:r w:rsidRPr="00E86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Substancje szkodliwe w chemii gospodarczej</w:t>
        </w:r>
      </w:hyperlink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Rozwiązaniem są ekologiczne środki czystości i dlatego ważnym jest abyśmy wiedzieli jak je stosować. Do przygotowania ekologicznego płynu do prania potrzebne są nam tylko trzy składniki. Przedstawię, jak zrobić to krok po kroku.</w:t>
      </w:r>
    </w:p>
    <w:p w:rsidR="00E86C76" w:rsidRPr="00E86C76" w:rsidRDefault="00E86C76" w:rsidP="00E8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B8884B7" wp14:editId="4F583A05">
            <wp:extent cx="2854325" cy="1900555"/>
            <wp:effectExtent l="0" t="0" r="3175" b="4445"/>
            <wp:docPr id="1" name="Obraz 1" descr="Z boraksu, sody kalcynowanej i szarego mydła zrobisz skuteczny płyn do prania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oraksu, sody kalcynowanej i szarego mydła zrobisz skuteczny płyn do prania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76" w:rsidRPr="00E86C76" w:rsidRDefault="00E86C76" w:rsidP="00E8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Z boraksu, sody kalcynowanej i szarego mydła zrobisz skuteczny płyn do prania.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86C76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pl-PL"/>
        </w:rPr>
        <w:t>Ekologiczny płyn do prania.</w:t>
      </w:r>
    </w:p>
    <w:p w:rsidR="00E86C76" w:rsidRPr="00E86C76" w:rsidRDefault="00E86C76" w:rsidP="00E86C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kostka – 100 g szarego mydła</w:t>
      </w:r>
    </w:p>
    <w:p w:rsidR="00E86C76" w:rsidRPr="00E86C76" w:rsidRDefault="00E86C76" w:rsidP="00E86C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1/2  szklanki boraksu</w:t>
      </w:r>
    </w:p>
    <w:p w:rsidR="00E86C76" w:rsidRPr="00E86C76" w:rsidRDefault="00E86C76" w:rsidP="00E86C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1/2 szklanki sody kalcynowanej</w:t>
      </w:r>
    </w:p>
    <w:p w:rsidR="00E86C76" w:rsidRPr="00E86C76" w:rsidRDefault="00E86C76" w:rsidP="00E86C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7,5 litra wody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Szare mydło zetrzeć na tarce.</w:t>
      </w:r>
    </w:p>
    <w:p w:rsidR="00E86C76" w:rsidRPr="00E86C76" w:rsidRDefault="00E86C76" w:rsidP="00E8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F284877" wp14:editId="3770DB31">
            <wp:extent cx="2854325" cy="1900555"/>
            <wp:effectExtent l="0" t="0" r="3175" b="4445"/>
            <wp:docPr id="4" name="Obraz 4" descr="Zetrzyj szare mydło na tarc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trzyj szare mydło na tarc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76" w:rsidRPr="00E86C76" w:rsidRDefault="00E86C76" w:rsidP="00E8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Zetrzyj szare mydło na tarce.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Starte mydło zalać 1 l wrzącej wody i mieszać trzepaczką, do całkowitego rozpuszczenia.</w:t>
      </w:r>
    </w:p>
    <w:p w:rsidR="00E86C76" w:rsidRPr="00E86C76" w:rsidRDefault="00E86C76" w:rsidP="00E8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51CA67B0" wp14:editId="5CF8A886">
            <wp:extent cx="2854325" cy="1900555"/>
            <wp:effectExtent l="0" t="0" r="3175" b="4445"/>
            <wp:docPr id="5" name="Obraz 5" descr="Dokładnie rozpuść mydło w gorącej wodzie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kładnie rozpuść mydło w gorącej wodzie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76" w:rsidRPr="00E86C76" w:rsidRDefault="00E86C76" w:rsidP="00E8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rozpuść mydło w gorącej wodzie.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Odmierz po 1/2 szklanki boraksu i sody kalcynowanej. Rozpuścić w 1 litrze gorącej wody. Jest to ważne, aby te substancje rozpuścić przed dodaniem do mydła, ponieważ dodane bezpośrednio mogą się zważyć się.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Do mydła wlać rozpuszczony w wodzie boraks z sodą i mieszać do połączenia składników, a następnie gotować na małym ogniu 15 min.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2C9B68F" wp14:editId="7F6D5766">
            <wp:extent cx="2854325" cy="1900555"/>
            <wp:effectExtent l="0" t="0" r="3175" b="4445"/>
            <wp:docPr id="6" name="Obraz 6" descr="tn_IMG_724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_IMG_724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wiadra wlać 1 litr wrzącej wody i wlać mieszaninę mydlaną. Wymieszać i uzupełnić wodą do 7,5 litra. Można dodać 40 kropli olejku eterycznego. Pozostawić na noc lub do wystygnięcia, powstanie gęsty żel.  Wlać do butelek po np. płynie do kąpieli.  W zależności od ilości wkładu i stopnia zabrudzenia używać od 1/2 do 1 szklanki płynu na pranie.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</w:t>
      </w:r>
      <w:r w:rsidRPr="00E86C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51CFC4" wp14:editId="339C73D6">
            <wp:extent cx="142875" cy="142875"/>
            <wp:effectExtent l="0" t="0" r="9525" b="9525"/>
            <wp:docPr id="7" name="Obraz 7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Podzielcie się swoimi opiniami na ten temat.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Dopisek: 07.01.2013. </w:t>
      </w:r>
    </w:p>
    <w:p w:rsidR="00E86C76" w:rsidRPr="00E86C76" w:rsidRDefault="00E86C76" w:rsidP="00E8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76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Płyn ten jest wg mnie rewelacyjny do prania tkanin kolorowych. Używam go od ponad pół roku i jestem zadowolona z jego jakości.</w:t>
      </w:r>
    </w:p>
    <w:p w:rsidR="00E86C76" w:rsidRDefault="00E86C76"/>
    <w:sectPr w:rsidR="00E86C76" w:rsidSect="00E86C7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6"/>
    <w:rsid w:val="00692331"/>
    <w:rsid w:val="00E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sign.pl/wp-content/uploads/2013/08/tn_IMG_7232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reensign.pl/wp-content/uploads/2013/08/tn_IMG_7241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eensign.pl/wp-content/uploads/2013/08/tn_IMG_72233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greensign.pl/?p=8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eensign.pl/wp-content/uploads/2013/08/tn_IMG_7234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1912</Characters>
  <Application>Microsoft Office Word</Application>
  <DocSecurity>0</DocSecurity>
  <Lines>15</Lines>
  <Paragraphs>4</Paragraphs>
  <ScaleCrop>false</ScaleCrop>
  <Company>Sil-art Rycho444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Ewolucjonista</dc:creator>
  <cp:lastModifiedBy>Ewolucjonista</cp:lastModifiedBy>
  <cp:revision>1</cp:revision>
  <dcterms:created xsi:type="dcterms:W3CDTF">2015-06-20T03:46:00Z</dcterms:created>
  <dcterms:modified xsi:type="dcterms:W3CDTF">2015-06-20T03:50:00Z</dcterms:modified>
</cp:coreProperties>
</file>